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23D5F3A2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</w:t>
      </w:r>
      <w:r w:rsidR="002A39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４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</w:t>
      </w:r>
      <w:r w:rsidR="0052798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</w:p>
    <w:p w14:paraId="2DDE9E55" w14:textId="1E7F5618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4B127E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44D61708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6A7615E2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2A392C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3E2E6F81" w:rsidR="00B265FC" w:rsidRDefault="002A392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4851327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-1270</wp:posOffset>
                      </wp:positionV>
                      <wp:extent cx="889000" cy="171450"/>
                      <wp:effectExtent l="0" t="0" r="2540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C069B" id="楕円 3" o:spid="_x0000_s1026" style="position:absolute;margin-left:-1.6pt;margin-top:-.1pt;width:70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133A49D0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7AFC2FD9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7AD4B851" w:rsidR="00B265FC" w:rsidRPr="00527983" w:rsidRDefault="00516414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2A392C">
              <w:rPr>
                <w:rFonts w:ascii="Meiryo UI" w:eastAsia="Meiryo UI" w:hAnsi="Meiryo UI" w:hint="eastAsia"/>
                <w:sz w:val="21"/>
                <w:szCs w:val="21"/>
              </w:rPr>
              <w:t>５</w:t>
            </w:r>
            <w:r w:rsidR="00B265FC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  <w:p w14:paraId="691B4EE4" w14:textId="4DCA3E03" w:rsidR="00CD0C3E" w:rsidRPr="00527983" w:rsidRDefault="002A392C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12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  <w:p w14:paraId="7A4421B7" w14:textId="257218F5" w:rsidR="00CD0C3E" w:rsidRPr="00527983" w:rsidRDefault="002A392C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19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日　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69AA1A23">
                <wp:simplePos x="0" y="0"/>
                <wp:positionH relativeFrom="margin">
                  <wp:posOffset>34290</wp:posOffset>
                </wp:positionH>
                <wp:positionV relativeFrom="paragraph">
                  <wp:posOffset>101092</wp:posOffset>
                </wp:positionV>
                <wp:extent cx="6647180" cy="123952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BC7501" w:rsidRDefault="00601CB8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2.7pt;margin-top:7.95pt;width:523.4pt;height:9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ffGg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BC7501" w:rsidRDefault="00601CB8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※申込書提出は、おひとり１枚です。電子申請も窓口持込みと同様、おひとり１申請となります。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80E" w14:textId="77777777" w:rsidR="004D278B" w:rsidRDefault="004D278B" w:rsidP="00DC47E8">
      <w:pPr>
        <w:spacing w:after="0" w:line="240" w:lineRule="auto"/>
      </w:pPr>
      <w:r>
        <w:separator/>
      </w:r>
    </w:p>
  </w:endnote>
  <w:endnote w:type="continuationSeparator" w:id="0">
    <w:p w14:paraId="0FB89128" w14:textId="77777777" w:rsidR="004D278B" w:rsidRDefault="004D278B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3DA" w14:textId="77777777" w:rsidR="004D278B" w:rsidRDefault="004D278B" w:rsidP="00DC47E8">
      <w:pPr>
        <w:spacing w:after="0" w:line="240" w:lineRule="auto"/>
      </w:pPr>
      <w:r>
        <w:separator/>
      </w:r>
    </w:p>
  </w:footnote>
  <w:footnote w:type="continuationSeparator" w:id="0">
    <w:p w14:paraId="6C6BC612" w14:textId="77777777" w:rsidR="004D278B" w:rsidRDefault="004D278B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52E9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87C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392C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27983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5801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5E50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C48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0140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7644F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E7A84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3E0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482</Words>
  <Characters>484</Characters>
  <Application>Microsoft Office Word</Application>
  <DocSecurity>0</DocSecurity>
  <Lines>75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13</cp:revision>
  <cp:lastPrinted>2026-01-25T03:27:00Z</cp:lastPrinted>
  <dcterms:created xsi:type="dcterms:W3CDTF">2025-10-19T23:29:00Z</dcterms:created>
  <dcterms:modified xsi:type="dcterms:W3CDTF">2026-01-25T03:27:00Z</dcterms:modified>
</cp:coreProperties>
</file>