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2F610D73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F66D43"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84EE" wp14:editId="32AA026D">
                <wp:simplePos x="0" y="0"/>
                <wp:positionH relativeFrom="column">
                  <wp:posOffset>4752361</wp:posOffset>
                </wp:positionH>
                <wp:positionV relativeFrom="paragraph">
                  <wp:posOffset>-250825</wp:posOffset>
                </wp:positionV>
                <wp:extent cx="778747" cy="286378"/>
                <wp:effectExtent l="0" t="0" r="0" b="0"/>
                <wp:wrapNone/>
                <wp:docPr id="6054129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47" cy="286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B63EC" w14:textId="2DE7B53D" w:rsidR="00F66D43" w:rsidRPr="00F66D43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66D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窓口・電子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84EE" id="_x0000_s1027" type="#_x0000_t202" style="position:absolute;margin-left:374.2pt;margin-top:-19.75pt;width:61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" filled="f" stroked="f" strokeweight=".5pt">
                <v:textbox>
                  <w:txbxContent>
                    <w:p w14:paraId="698B63EC" w14:textId="2DE7B53D" w:rsidR="00F66D43" w:rsidRPr="00F66D43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F66D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8"/>
                        </w:rPr>
                        <w:t>窓口・電子</w:t>
                      </w:r>
                    </w:p>
                  </w:txbxContent>
                </v:textbox>
              </v:shape>
            </w:pict>
          </mc:Fallback>
        </mc:AlternateContent>
      </w:r>
      <w:r w:rsidR="00085F97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❶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集会室等　予約申込書（</w:t>
      </w:r>
      <w:r w:rsidR="00ED69C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10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6FE5CF17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7E9D43C3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605448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EB4C61A" w:rsidR="00F8283A" w:rsidRPr="00920237" w:rsidRDefault="00F8283A" w:rsidP="00085F97">
      <w:pPr>
        <w:spacing w:afterLines="50" w:after="18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69CC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559"/>
        <w:gridCol w:w="2215"/>
      </w:tblGrid>
      <w:tr w:rsidR="00F8283A" w14:paraId="669320B5" w14:textId="77777777" w:rsidTr="007C025E">
        <w:trPr>
          <w:trHeight w:val="454"/>
          <w:jc w:val="center"/>
        </w:trPr>
        <w:tc>
          <w:tcPr>
            <w:tcW w:w="4957" w:type="dxa"/>
            <w:gridSpan w:val="2"/>
            <w:tcBorders>
              <w:top w:val="nil"/>
              <w:left w:val="nil"/>
            </w:tcBorders>
          </w:tcPr>
          <w:p w14:paraId="33C2FCD0" w14:textId="77777777" w:rsidR="00FB79E0" w:rsidRDefault="00F8283A" w:rsidP="00FB79E0">
            <w:pPr>
              <w:spacing w:line="200" w:lineRule="exact"/>
              <w:ind w:leftChars="143" w:left="315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※窓口で申し込まれた方は、本申込の際、</w:t>
            </w:r>
          </w:p>
          <w:p w14:paraId="08BABBB8" w14:textId="5A698496" w:rsidR="00F8283A" w:rsidRPr="007C025E" w:rsidRDefault="00F8283A" w:rsidP="00FB79E0">
            <w:pPr>
              <w:spacing w:line="200" w:lineRule="exact"/>
              <w:ind w:leftChars="143" w:left="315"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この写しを窓口にご提出ください。</w:t>
            </w:r>
          </w:p>
        </w:tc>
        <w:tc>
          <w:tcPr>
            <w:tcW w:w="2698" w:type="dxa"/>
            <w:gridSpan w:val="2"/>
            <w:tcBorders>
              <w:right w:val="single" w:sz="12" w:space="0" w:color="auto"/>
            </w:tcBorders>
            <w:vAlign w:val="center"/>
          </w:tcPr>
          <w:p w14:paraId="2D99AA2C" w14:textId="68149F25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利用を申し込むコマ数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1BD8" w14:textId="4FAD9A11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全部で　</w:t>
            </w:r>
            <w:r w:rsidR="00085F97"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　コマ</w:t>
            </w:r>
          </w:p>
        </w:tc>
      </w:tr>
      <w:tr w:rsidR="00F66D43" w14:paraId="61B75306" w14:textId="77777777" w:rsidTr="007C025E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07E81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07E81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60196818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C07E81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98426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5A812366" w:rsidR="00F8283A" w:rsidRDefault="00605448" w:rsidP="006A6DF8">
      <w:pPr>
        <w:spacing w:after="0" w:line="100" w:lineRule="exact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CF396" wp14:editId="2737F0E6">
                <wp:simplePos x="0" y="0"/>
                <wp:positionH relativeFrom="margin">
                  <wp:align>right</wp:align>
                </wp:positionH>
                <wp:positionV relativeFrom="paragraph">
                  <wp:posOffset>6948805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9CDE" w14:textId="13AB725A" w:rsidR="007C025E" w:rsidRPr="00A230D2" w:rsidRDefault="007C025E" w:rsidP="00B94461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</w:t>
                            </w:r>
                            <w:r w:rsidR="00B94461"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とさせていただきます</w:t>
                            </w: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F396" id="テキスト ボックス 5" o:spid="_x0000_s1028" type="#_x0000_t202" style="position:absolute;margin-left:472.2pt;margin-top:547.15pt;width:523.4pt;height:21.3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mpGg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" filled="f" stroked="f" strokeweight=".5pt">
                <v:textbox>
                  <w:txbxContent>
                    <w:p w14:paraId="60BD9CDE" w14:textId="13AB725A" w:rsidR="007C025E" w:rsidRPr="00A230D2" w:rsidRDefault="007C025E" w:rsidP="00B94461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</w:t>
                      </w:r>
                      <w:r w:rsidR="00B94461"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とさせていただきます</w:t>
                      </w: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92"/>
        <w:gridCol w:w="491"/>
        <w:gridCol w:w="4602"/>
        <w:gridCol w:w="565"/>
        <w:gridCol w:w="3215"/>
        <w:gridCol w:w="1120"/>
      </w:tblGrid>
      <w:tr w:rsidR="00CB1270" w:rsidRPr="00CB1270" w14:paraId="11130664" w14:textId="77777777" w:rsidTr="008B3C1A">
        <w:trPr>
          <w:cantSplit/>
          <w:trHeight w:val="1021"/>
        </w:trPr>
        <w:tc>
          <w:tcPr>
            <w:tcW w:w="983" w:type="dxa"/>
            <w:gridSpan w:val="2"/>
          </w:tcPr>
          <w:p w14:paraId="399E3E31" w14:textId="77777777" w:rsidR="00F8283A" w:rsidRPr="00CB1270" w:rsidRDefault="00F8283A" w:rsidP="00F6235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602" w:type="dxa"/>
            <w:vAlign w:val="center"/>
          </w:tcPr>
          <w:p w14:paraId="63BBBB85" w14:textId="77777777" w:rsidR="00F8283A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Ａ．利用を申し込む部屋</w:t>
            </w:r>
            <w:r w:rsidRPr="00F66D43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（複数可）</w:t>
            </w:r>
          </w:p>
          <w:p w14:paraId="06C4AC68" w14:textId="7C4BA415" w:rsidR="00E66635" w:rsidRPr="008B3C1A" w:rsidRDefault="00F8283A" w:rsidP="0005105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AD4E39">
              <w:rPr>
                <w:rFonts w:ascii="BIZ UDゴシック" w:eastAsia="BIZ UDゴシック" w:hAnsi="BIZ UDゴシック" w:hint="eastAsia"/>
                <w:sz w:val="18"/>
                <w:szCs w:val="20"/>
              </w:rPr>
              <w:t>ご希望の部屋の優先順位を（　）に記入してください。</w:t>
            </w:r>
          </w:p>
        </w:tc>
        <w:tc>
          <w:tcPr>
            <w:tcW w:w="565" w:type="dxa"/>
            <w:textDirection w:val="tbRlV"/>
            <w:vAlign w:val="center"/>
          </w:tcPr>
          <w:p w14:paraId="4216B3A6" w14:textId="2C3EC468" w:rsidR="00F8283A" w:rsidRPr="00A230D2" w:rsidRDefault="00F8283A" w:rsidP="006A6DF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80"/>
                <w:sz w:val="20"/>
                <w:szCs w:val="21"/>
              </w:rPr>
            </w:pPr>
            <w:r w:rsidRPr="00A230D2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Ｂ．利用人数</w:t>
            </w:r>
          </w:p>
        </w:tc>
        <w:tc>
          <w:tcPr>
            <w:tcW w:w="3215" w:type="dxa"/>
            <w:vAlign w:val="center"/>
          </w:tcPr>
          <w:p w14:paraId="07AB49EF" w14:textId="77777777" w:rsidR="00E66635" w:rsidRDefault="00F8283A" w:rsidP="00085F97">
            <w:pPr>
              <w:spacing w:line="0" w:lineRule="atLeast"/>
              <w:ind w:left="400" w:rightChars="-45" w:right="-99" w:hangingChars="200" w:hanging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Ｃ．利用希望日と区分</w:t>
            </w:r>
          </w:p>
          <w:p w14:paraId="45AEBBCA" w14:textId="51400F38" w:rsidR="00F8283A" w:rsidRDefault="00F8283A" w:rsidP="00E66635">
            <w:pPr>
              <w:spacing w:line="0" w:lineRule="atLeast"/>
              <w:ind w:leftChars="100" w:left="420" w:rightChars="-45" w:right="-99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（午前・午後・夜間）など</w:t>
            </w:r>
          </w:p>
          <w:p w14:paraId="7BF6C509" w14:textId="6FEE187F" w:rsidR="00F8283A" w:rsidRPr="00CB1270" w:rsidRDefault="006A6DF8" w:rsidP="00E66635">
            <w:pPr>
              <w:spacing w:line="0" w:lineRule="atLeast"/>
              <w:ind w:rightChars="-45" w:right="-99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１コマにつき、</w:t>
            </w:r>
            <w:r w:rsidR="009D5F81"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希望</w:t>
            </w:r>
            <w:r w:rsidR="006F07D7"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４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120" w:type="dxa"/>
            <w:vAlign w:val="center"/>
          </w:tcPr>
          <w:p w14:paraId="16AD7FC4" w14:textId="47E879E1" w:rsid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33635D4" w14:textId="77777777" w:rsidR="00F62351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4F1F363" w14:textId="42FA481E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F62351" w:rsidRPr="00CB1270" w14:paraId="6479C7BB" w14:textId="77777777" w:rsidTr="00C07E81">
        <w:trPr>
          <w:cantSplit/>
          <w:trHeight w:val="1191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1E8F39C" w14:textId="16CBD770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例１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  <w:vAlign w:val="center"/>
          </w:tcPr>
          <w:p w14:paraId="00D673E1" w14:textId="573FDA83" w:rsidR="00F8283A" w:rsidRPr="00CB1270" w:rsidRDefault="00CB1270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F8283A"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shd w:val="clear" w:color="auto" w:fill="D9D9D9" w:themeFill="background1" w:themeFillShade="D9"/>
            <w:vAlign w:val="center"/>
          </w:tcPr>
          <w:p w14:paraId="6BD3F5D3" w14:textId="56B545F0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４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）第１集会室　（　）美術室　（　）料理室</w:t>
            </w:r>
          </w:p>
          <w:p w14:paraId="67099591" w14:textId="5FD9971F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937085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）第２集会室　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２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）第３集会室</w:t>
            </w:r>
          </w:p>
          <w:p w14:paraId="1AB63B3C" w14:textId="3185D3E2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３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）第４集会室　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）視聴覚室</w:t>
            </w:r>
          </w:p>
          <w:p w14:paraId="3E2827CD" w14:textId="4F78BE41" w:rsidR="00F8283A" w:rsidRPr="009B724C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6A6DF8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）第１と第２和室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58BABA2" w14:textId="70DA6D71" w:rsidR="00CB1270" w:rsidRPr="00CB1270" w:rsidRDefault="0084628F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20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28A0A109" w14:textId="5CEEB6B1" w:rsidR="00E45CD7" w:rsidRPr="00A66E9F" w:rsidRDefault="0084628F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  <w:r w:rsidR="00605448" w:rsidRP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午前</w:t>
            </w:r>
          </w:p>
          <w:p w14:paraId="21D7F2A5" w14:textId="150BDDBC" w:rsidR="00605448" w:rsidRPr="00A66E9F" w:rsidRDefault="0084628F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１５</w:t>
            </w:r>
            <w:r w:rsidR="00605448" w:rsidRP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午前</w:t>
            </w:r>
          </w:p>
          <w:p w14:paraId="74846B1F" w14:textId="22317567" w:rsidR="00605448" w:rsidRPr="00A66E9F" w:rsidRDefault="0084628F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２２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日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午前</w:t>
            </w:r>
          </w:p>
          <w:p w14:paraId="7A4421B7" w14:textId="47689FF3" w:rsidR="00A230D2" w:rsidRPr="00A66E9F" w:rsidRDefault="0084628F" w:rsidP="00A66E9F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２８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日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午前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2CE6EB5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60532199" w14:textId="77777777" w:rsidTr="00937085">
        <w:trPr>
          <w:cantSplit/>
          <w:trHeight w:val="1324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EF030B1" w14:textId="5DC6D4A4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例２</w:t>
            </w:r>
          </w:p>
        </w:tc>
        <w:tc>
          <w:tcPr>
            <w:tcW w:w="491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88D562" w14:textId="2D6A0FAB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F8CAE" w14:textId="77777777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9B4B6FE" w14:textId="20710C40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）第２集会室　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）第３集会室</w:t>
            </w:r>
          </w:p>
          <w:p w14:paraId="64DD088F" w14:textId="49045902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）第４集会室　（</w:t>
            </w:r>
            <w:r w:rsidR="00937085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）視聴覚室</w:t>
            </w:r>
          </w:p>
          <w:p w14:paraId="4F6EFDB2" w14:textId="0CD3C9AF" w:rsidR="00F8283A" w:rsidRPr="009B724C" w:rsidRDefault="009B724C" w:rsidP="009B724C">
            <w:pPr>
              <w:spacing w:beforeLines="10" w:before="36" w:afterLines="10" w:after="36" w:line="0" w:lineRule="atLeast"/>
              <w:ind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(</w:t>
            </w:r>
            <w:r w:rsidR="00937085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)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937085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12DC781F" w:rsidR="00F8283A" w:rsidRPr="00CB1270" w:rsidRDefault="0084628F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40</w:t>
            </w:r>
          </w:p>
        </w:tc>
        <w:tc>
          <w:tcPr>
            <w:tcW w:w="321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1CFB8" w14:textId="59FE9E48" w:rsidR="00E66635" w:rsidRDefault="0084628F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４</w:t>
            </w:r>
            <w:r w:rsidR="00E66635" w:rsidRPr="00937085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夜間</w:t>
            </w:r>
          </w:p>
          <w:p w14:paraId="0B167B2E" w14:textId="61C3DA36" w:rsidR="00A66E9F" w:rsidRPr="00937085" w:rsidRDefault="0084628F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１１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日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夜間</w:t>
            </w:r>
          </w:p>
          <w:p w14:paraId="75FA421F" w14:textId="4855F372" w:rsidR="00F8283A" w:rsidRPr="00937085" w:rsidRDefault="0084628F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１８</w:t>
            </w:r>
            <w:r w:rsidR="00E66635" w:rsidRPr="00937085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夜間</w:t>
            </w:r>
          </w:p>
          <w:p w14:paraId="6AFF5A7F" w14:textId="710631ED" w:rsidR="00E66635" w:rsidRPr="00E66635" w:rsidRDefault="00937085" w:rsidP="00937085">
            <w:pPr>
              <w:spacing w:beforeLines="30" w:before="108" w:afterLines="30" w:after="108" w:line="0" w:lineRule="atLeast"/>
              <w:ind w:left="330" w:firstLineChars="100" w:firstLine="21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937085">
              <w:rPr>
                <w:rFonts w:ascii="BIZ UDゴシック" w:eastAsia="BIZ UDゴシック" w:hAnsi="BIZ UDゴシック" w:hint="eastAsia"/>
                <w:sz w:val="21"/>
                <w:szCs w:val="21"/>
              </w:rPr>
              <w:t>ピアノ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13F9C11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0CAD3B1D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703CDA39" w14:textId="21F613EE" w:rsidR="00F62351" w:rsidRPr="00CB1270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１巡目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8CAF45" w14:textId="6A2F2C96" w:rsidR="00F62351" w:rsidRPr="00CB1270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１コマ目</w:t>
            </w:r>
          </w:p>
        </w:tc>
        <w:tc>
          <w:tcPr>
            <w:tcW w:w="4602" w:type="dxa"/>
            <w:tcBorders>
              <w:top w:val="single" w:sz="12" w:space="0" w:color="auto"/>
            </w:tcBorders>
            <w:vAlign w:val="center"/>
          </w:tcPr>
          <w:p w14:paraId="5C14A5A7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1F23D555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3CBBD34E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552CDFED" w14:textId="42738928" w:rsidR="00F62351" w:rsidRPr="009B724C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35977C96" w14:textId="59F26158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35924" w14:textId="4ED40D5F" w:rsidR="00F62351" w:rsidRPr="009D5F81" w:rsidRDefault="00F62351" w:rsidP="00605448">
            <w:p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22CF7AF8" w14:textId="77777777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B6ED3B2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CC171CB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543763AB" w14:textId="4DF0EAF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２コマ目</w:t>
            </w:r>
          </w:p>
        </w:tc>
        <w:tc>
          <w:tcPr>
            <w:tcW w:w="4602" w:type="dxa"/>
            <w:vAlign w:val="center"/>
          </w:tcPr>
          <w:p w14:paraId="0AD02B2F" w14:textId="45A15D32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1553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0232DE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6BF778C0" w14:textId="00A39ADC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FE05198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2BA6E0CD" w14:textId="3811CC34" w:rsidR="00C07E81" w:rsidRPr="009D5F81" w:rsidRDefault="00C07E81" w:rsidP="00605448">
            <w:pPr>
              <w:spacing w:afterLines="10" w:after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3C0AF53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1310E70B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35BBFF6C" w14:textId="721126F8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842AF13" w14:textId="31B563D3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4A54EC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70715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5D5E1B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01432168" w14:textId="193FDDC1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7653A6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517EF815" w14:textId="1DD3C6CD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0F002179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37A8AC3F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EE92A5E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320B337D" w14:textId="69A5F3C5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62780F1A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2E835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14B274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2C305FE" w14:textId="0B2EA50A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EC9DB55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60F021AC" w14:textId="607E6D21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77489C7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2B186FCF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5659E26" w14:textId="4EBBB0FC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67111A4" w14:textId="2AF247D1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04DEBC3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E75C5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9CDCDE5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3ABE8164" w14:textId="076099D8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976B7BD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1A73A268" w14:textId="6D2D6FD7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12A33F7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2993054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028CDDA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6DD9EC" w14:textId="3CB95661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６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vAlign w:val="center"/>
          </w:tcPr>
          <w:p w14:paraId="29A698F4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77468BEC" w14:textId="201E8F7D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6872E148" w14:textId="7AD3569B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94DEF46" w14:textId="28C2BBBF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DE147A4" w14:textId="43FAC16F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6381F" w14:textId="032877AE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623B30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77AF6494" w14:textId="6AE4E4CC" w:rsidR="00605448" w:rsidRDefault="00605448" w:rsidP="00085F97">
      <w:pPr>
        <w:spacing w:after="0" w:line="20" w:lineRule="exact"/>
        <w:rPr>
          <w:rFonts w:ascii="BIZ UDゴシック" w:eastAsia="BIZ UDゴシック" w:hAnsi="BIZ UDゴシック"/>
          <w:sz w:val="21"/>
          <w:szCs w:val="22"/>
        </w:rPr>
      </w:pPr>
    </w:p>
    <w:sectPr w:rsidR="00605448" w:rsidSect="008B3C1A">
      <w:pgSz w:w="11906" w:h="16838" w:code="9"/>
      <w:pgMar w:top="62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601B" w14:textId="77777777" w:rsidR="00EE7501" w:rsidRDefault="00EE7501" w:rsidP="00873097">
      <w:pPr>
        <w:spacing w:after="0" w:line="240" w:lineRule="auto"/>
      </w:pPr>
      <w:r>
        <w:separator/>
      </w:r>
    </w:p>
  </w:endnote>
  <w:endnote w:type="continuationSeparator" w:id="0">
    <w:p w14:paraId="21D27BD3" w14:textId="77777777" w:rsidR="00EE7501" w:rsidRDefault="00EE7501" w:rsidP="0087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DB6B" w14:textId="77777777" w:rsidR="00EE7501" w:rsidRDefault="00EE7501" w:rsidP="00873097">
      <w:pPr>
        <w:spacing w:after="0" w:line="240" w:lineRule="auto"/>
      </w:pPr>
      <w:r>
        <w:separator/>
      </w:r>
    </w:p>
  </w:footnote>
  <w:footnote w:type="continuationSeparator" w:id="0">
    <w:p w14:paraId="6FCA503D" w14:textId="77777777" w:rsidR="00EE7501" w:rsidRDefault="00EE7501" w:rsidP="0087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FEA"/>
    <w:multiLevelType w:val="hybridMultilevel"/>
    <w:tmpl w:val="1BA87F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005E56"/>
    <w:multiLevelType w:val="hybridMultilevel"/>
    <w:tmpl w:val="1A0EF9B0"/>
    <w:lvl w:ilvl="0" w:tplc="5626748A">
      <w:start w:val="1"/>
      <w:numFmt w:val="decimalFullWidth"/>
      <w:lvlText w:val="（%1）"/>
      <w:lvlJc w:val="left"/>
      <w:pPr>
        <w:ind w:left="610" w:hanging="720"/>
      </w:pPr>
      <w:rPr>
        <w:rFonts w:hint="default"/>
        <w:sz w:val="18"/>
        <w:szCs w:val="18"/>
      </w:rPr>
    </w:lvl>
    <w:lvl w:ilvl="1" w:tplc="4A2AB74E">
      <w:start w:val="1"/>
      <w:numFmt w:val="decimalEnclosedCircle"/>
      <w:lvlText w:val="%2"/>
      <w:lvlJc w:val="left"/>
      <w:pPr>
        <w:ind w:left="6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10" w:hanging="440"/>
      </w:pPr>
    </w:lvl>
    <w:lvl w:ilvl="3" w:tplc="0409000F" w:tentative="1">
      <w:start w:val="1"/>
      <w:numFmt w:val="decimal"/>
      <w:lvlText w:val="%4."/>
      <w:lvlJc w:val="left"/>
      <w:pPr>
        <w:ind w:left="1650" w:hanging="440"/>
      </w:pPr>
    </w:lvl>
    <w:lvl w:ilvl="4" w:tplc="04090017" w:tentative="1">
      <w:start w:val="1"/>
      <w:numFmt w:val="aiueoFullWidth"/>
      <w:lvlText w:val="(%5)"/>
      <w:lvlJc w:val="left"/>
      <w:pPr>
        <w:ind w:left="2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40"/>
      </w:pPr>
    </w:lvl>
    <w:lvl w:ilvl="6" w:tplc="0409000F" w:tentative="1">
      <w:start w:val="1"/>
      <w:numFmt w:val="decimal"/>
      <w:lvlText w:val="%7."/>
      <w:lvlJc w:val="left"/>
      <w:pPr>
        <w:ind w:left="2970" w:hanging="440"/>
      </w:pPr>
    </w:lvl>
    <w:lvl w:ilvl="7" w:tplc="04090017" w:tentative="1">
      <w:start w:val="1"/>
      <w:numFmt w:val="aiueoFullWidth"/>
      <w:lvlText w:val="(%8)"/>
      <w:lvlJc w:val="left"/>
      <w:pPr>
        <w:ind w:left="3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40"/>
      </w:pPr>
    </w:lvl>
  </w:abstractNum>
  <w:abstractNum w:abstractNumId="2" w15:restartNumberingAfterBreak="0">
    <w:nsid w:val="49AC0069"/>
    <w:multiLevelType w:val="hybridMultilevel"/>
    <w:tmpl w:val="0556206A"/>
    <w:lvl w:ilvl="0" w:tplc="ECF03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CD7D5B"/>
    <w:multiLevelType w:val="hybridMultilevel"/>
    <w:tmpl w:val="D892DE0C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CC81406">
      <w:start w:val="1"/>
      <w:numFmt w:val="decimalEnclosedCircle"/>
      <w:lvlText w:val="%2"/>
      <w:lvlJc w:val="left"/>
      <w:pPr>
        <w:ind w:left="610" w:hanging="720"/>
      </w:pPr>
      <w:rPr>
        <w:rFonts w:ascii="BIZ UDゴシック" w:eastAsia="BIZ UDゴシック" w:hAnsi="BIZ UDゴシック" w:cstheme="minorBidi"/>
        <w:sz w:val="2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F4390A"/>
    <w:multiLevelType w:val="hybridMultilevel"/>
    <w:tmpl w:val="DFD445A6"/>
    <w:lvl w:ilvl="0" w:tplc="A7ECAC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C37336"/>
    <w:multiLevelType w:val="hybridMultilevel"/>
    <w:tmpl w:val="E62CB9EC"/>
    <w:lvl w:ilvl="0" w:tplc="FEA48A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56962528">
    <w:abstractNumId w:val="4"/>
  </w:num>
  <w:num w:numId="2" w16cid:durableId="1778407612">
    <w:abstractNumId w:val="1"/>
  </w:num>
  <w:num w:numId="3" w16cid:durableId="903026048">
    <w:abstractNumId w:val="0"/>
  </w:num>
  <w:num w:numId="4" w16cid:durableId="1325014633">
    <w:abstractNumId w:val="3"/>
  </w:num>
  <w:num w:numId="5" w16cid:durableId="135539403">
    <w:abstractNumId w:val="2"/>
  </w:num>
  <w:num w:numId="6" w16cid:durableId="669718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411F3"/>
    <w:rsid w:val="000412A7"/>
    <w:rsid w:val="0004229E"/>
    <w:rsid w:val="00043E80"/>
    <w:rsid w:val="000445B0"/>
    <w:rsid w:val="000462BD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375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1FF1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6F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1646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6733D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2D4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273FD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D5D68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448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27A2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6DF8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C7A32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7D7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025E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4628F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910"/>
    <w:rsid w:val="00871242"/>
    <w:rsid w:val="00872518"/>
    <w:rsid w:val="0087289A"/>
    <w:rsid w:val="00873097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3C1A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1E16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085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B724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A04"/>
    <w:rsid w:val="009D3E57"/>
    <w:rsid w:val="009D4641"/>
    <w:rsid w:val="009D504F"/>
    <w:rsid w:val="009D5F81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3274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30D2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66E9F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0F59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22B6"/>
    <w:rsid w:val="00AD4E39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4461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07E81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1EDE"/>
    <w:rsid w:val="00E42892"/>
    <w:rsid w:val="00E446F9"/>
    <w:rsid w:val="00E45CD7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635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9CC"/>
    <w:rsid w:val="00ED6AE4"/>
    <w:rsid w:val="00ED7003"/>
    <w:rsid w:val="00EE0D56"/>
    <w:rsid w:val="00EE4F43"/>
    <w:rsid w:val="00EE5B60"/>
    <w:rsid w:val="00EE66B9"/>
    <w:rsid w:val="00EE7501"/>
    <w:rsid w:val="00EF1E61"/>
    <w:rsid w:val="00EF25E9"/>
    <w:rsid w:val="00EF378B"/>
    <w:rsid w:val="00EF3A4B"/>
    <w:rsid w:val="00EF3EA0"/>
    <w:rsid w:val="00EF5651"/>
    <w:rsid w:val="00EF5F7B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5E99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0802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B79E0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3097"/>
  </w:style>
  <w:style w:type="paragraph" w:styleId="ad">
    <w:name w:val="footer"/>
    <w:basedOn w:val="a"/>
    <w:link w:val="ae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5</cp:revision>
  <cp:lastPrinted>2025-07-14T06:30:00Z</cp:lastPrinted>
  <dcterms:created xsi:type="dcterms:W3CDTF">2025-06-15T04:33:00Z</dcterms:created>
  <dcterms:modified xsi:type="dcterms:W3CDTF">2025-07-14T06:30:00Z</dcterms:modified>
</cp:coreProperties>
</file>