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18E17C7B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❷体育室（午前・午後）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6B7CF0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８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5FA5E027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9E7484A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901EA51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B7CF0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6B7CF0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463329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3E86D0EA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10790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DD61B7"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1929D0B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641B773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60532199" w14:textId="483A95C4" w:rsidTr="00463329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00FD7BFE" w:rsidR="00036C66" w:rsidRPr="00CB1270" w:rsidRDefault="006B7CF0" w:rsidP="00DD61B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月２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６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DD61B7">
              <w:rPr>
                <w:rFonts w:ascii="BIZ UDゴシック" w:eastAsia="BIZ UDゴシック" w:hAnsi="BIZ UDゴシック" w:hint="eastAsia"/>
                <w:sz w:val="20"/>
                <w:szCs w:val="21"/>
              </w:rPr>
              <w:t>火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643B850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バスケットボール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552CFC78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990D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31D3530D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35902ACC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54412D24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61112E1B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230B1F6E" w:rsidR="00036C66" w:rsidRPr="00CB1270" w:rsidRDefault="006B7CF0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6737167" w14:textId="5A21623A" w:rsidR="00870D03" w:rsidRPr="004D1B56" w:rsidRDefault="00407D5C" w:rsidP="004D1B56">
      <w:pPr>
        <w:spacing w:after="0" w:line="240" w:lineRule="auto"/>
        <w:rPr>
          <w:rFonts w:ascii="BIZ UDゴシック" w:eastAsia="BIZ UDゴシック" w:hAnsi="BIZ UDゴシック" w:hint="eastAsia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9ED" wp14:editId="40951B71">
                <wp:simplePos x="0" y="0"/>
                <wp:positionH relativeFrom="margin">
                  <wp:posOffset>-1270</wp:posOffset>
                </wp:positionH>
                <wp:positionV relativeFrom="paragraph">
                  <wp:posOffset>74295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EA5D" w14:textId="77777777" w:rsidR="006922AE" w:rsidRPr="00A230D2" w:rsidRDefault="006922AE" w:rsidP="006922AE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39ED" id="テキスト ボックス 5" o:spid="_x0000_s1027" type="#_x0000_t202" style="position:absolute;margin-left:-.1pt;margin-top:5.85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" filled="f" stroked="f" strokeweight=".5pt">
                <v:textbox>
                  <w:txbxContent>
                    <w:p w14:paraId="1D44EA5D" w14:textId="77777777" w:rsidR="006922AE" w:rsidRPr="00A230D2" w:rsidRDefault="006922AE" w:rsidP="006922AE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D03" w:rsidRPr="004D1B56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2EB2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2405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499A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07D5C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1B56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9D6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B7CF0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61B7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4</cp:revision>
  <cp:lastPrinted>2025-05-19T04:31:00Z</cp:lastPrinted>
  <dcterms:created xsi:type="dcterms:W3CDTF">2025-05-28T00:14:00Z</dcterms:created>
  <dcterms:modified xsi:type="dcterms:W3CDTF">2025-05-28T00:34:00Z</dcterms:modified>
</cp:coreProperties>
</file>